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E8E" w:rsidRDefault="006A2E8E" w:rsidP="006A2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РОССИЙСКАЯ ФЕДЕРАЦИЯ</w:t>
      </w:r>
    </w:p>
    <w:p w:rsidR="006A2E8E" w:rsidRDefault="006A2E8E" w:rsidP="006A2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ГУЩИНСКАЯ СЕЛЬСКАЯ АДМИНИСТРАЦИЯ</w:t>
      </w:r>
    </w:p>
    <w:p w:rsidR="006A2E8E" w:rsidRDefault="006A2E8E" w:rsidP="006A2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ПОЧЕПСКОГО РАЙОНА</w:t>
      </w:r>
    </w:p>
    <w:p w:rsidR="006A2E8E" w:rsidRDefault="006A2E8E" w:rsidP="006A2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БРЯНСКОЙ ОБЛАСТИ</w:t>
      </w:r>
    </w:p>
    <w:p w:rsidR="006A2E8E" w:rsidRDefault="006A2E8E" w:rsidP="006A2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2E8E" w:rsidRDefault="006A2E8E" w:rsidP="006A2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bookmarkStart w:id="0" w:name="_GoBack"/>
      <w:bookmarkEnd w:id="0"/>
    </w:p>
    <w:p w:rsidR="006A2E8E" w:rsidRDefault="006A2E8E" w:rsidP="006A2E8E">
      <w:pPr>
        <w:spacing w:line="240" w:lineRule="auto"/>
        <w:jc w:val="center"/>
        <w:rPr>
          <w:color w:val="000000" w:themeColor="text1"/>
          <w:sz w:val="28"/>
          <w:szCs w:val="28"/>
        </w:rPr>
      </w:pPr>
    </w:p>
    <w:tbl>
      <w:tblPr>
        <w:tblW w:w="11414" w:type="dxa"/>
        <w:tblLook w:val="04A0" w:firstRow="1" w:lastRow="0" w:firstColumn="1" w:lastColumn="0" w:noHBand="0" w:noVBand="1"/>
      </w:tblPr>
      <w:tblGrid>
        <w:gridCol w:w="4928"/>
        <w:gridCol w:w="5103"/>
        <w:gridCol w:w="1383"/>
      </w:tblGrid>
      <w:tr w:rsidR="006A2E8E" w:rsidTr="006A2E8E">
        <w:tc>
          <w:tcPr>
            <w:tcW w:w="4928" w:type="dxa"/>
            <w:hideMark/>
          </w:tcPr>
          <w:p w:rsidR="006A2E8E" w:rsidRDefault="006A2E8E">
            <w:pPr>
              <w:pStyle w:val="a9"/>
              <w:spacing w:before="0" w:beforeAutospacing="0" w:after="0" w:afterAutospacing="0" w:line="256" w:lineRule="auto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т 07.06.2022г            №    20</w:t>
            </w:r>
            <w:r>
              <w:rPr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6A2E8E" w:rsidRDefault="006A2E8E">
            <w:pPr>
              <w:pStyle w:val="a9"/>
              <w:spacing w:before="0" w:beforeAutospacing="0" w:after="0" w:afterAutospacing="0" w:line="25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пос. Первомайский</w:t>
            </w:r>
          </w:p>
        </w:tc>
        <w:tc>
          <w:tcPr>
            <w:tcW w:w="5103" w:type="dxa"/>
          </w:tcPr>
          <w:p w:rsidR="006A2E8E" w:rsidRDefault="006A2E8E">
            <w:pPr>
              <w:pStyle w:val="a9"/>
              <w:spacing w:before="0" w:beforeAutospacing="0" w:after="0" w:afterAutospacing="0" w:line="256" w:lineRule="auto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383" w:type="dxa"/>
          </w:tcPr>
          <w:p w:rsidR="006A2E8E" w:rsidRDefault="006A2E8E">
            <w:pPr>
              <w:pStyle w:val="a9"/>
              <w:spacing w:before="0" w:beforeAutospacing="0" w:after="0" w:afterAutospacing="0" w:line="256" w:lineRule="auto"/>
              <w:jc w:val="right"/>
              <w:rPr>
                <w:color w:val="000000" w:themeColor="text1"/>
                <w:lang w:eastAsia="en-US"/>
              </w:rPr>
            </w:pPr>
          </w:p>
        </w:tc>
      </w:tr>
    </w:tbl>
    <w:p w:rsidR="0058309B" w:rsidRPr="00A92D12" w:rsidRDefault="0058309B" w:rsidP="0058309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tbl>
      <w:tblPr>
        <w:tblW w:w="1383" w:type="dxa"/>
        <w:tblLook w:val="04A0" w:firstRow="1" w:lastRow="0" w:firstColumn="1" w:lastColumn="0" w:noHBand="0" w:noVBand="1"/>
      </w:tblPr>
      <w:tblGrid>
        <w:gridCol w:w="1383"/>
      </w:tblGrid>
      <w:tr w:rsidR="006A2E8E" w:rsidRPr="00895035" w:rsidTr="006A2E8E">
        <w:tc>
          <w:tcPr>
            <w:tcW w:w="1383" w:type="dxa"/>
          </w:tcPr>
          <w:p w:rsidR="006A2E8E" w:rsidRPr="00895035" w:rsidRDefault="006A2E8E" w:rsidP="003A41A8">
            <w:pPr>
              <w:pStyle w:val="a9"/>
              <w:spacing w:before="0" w:beforeAutospacing="0" w:after="0" w:afterAutospacing="0" w:line="276" w:lineRule="auto"/>
              <w:jc w:val="both"/>
            </w:pPr>
          </w:p>
        </w:tc>
      </w:tr>
    </w:tbl>
    <w:p w:rsidR="0058309B" w:rsidRPr="006A2E8E" w:rsidRDefault="0058309B" w:rsidP="0058309B">
      <w:pPr>
        <w:pStyle w:val="a7"/>
        <w:spacing w:line="319" w:lineRule="exact"/>
        <w:ind w:right="3419"/>
        <w:rPr>
          <w:rStyle w:val="10"/>
          <w:b w:val="0"/>
          <w:sz w:val="28"/>
          <w:szCs w:val="28"/>
        </w:rPr>
      </w:pPr>
      <w:r w:rsidRPr="006A2E8E">
        <w:rPr>
          <w:rStyle w:val="10"/>
          <w:b w:val="0"/>
          <w:sz w:val="28"/>
          <w:szCs w:val="28"/>
        </w:rPr>
        <w:t xml:space="preserve">О подготовке проекта  местных </w:t>
      </w:r>
    </w:p>
    <w:p w:rsidR="0058309B" w:rsidRPr="006A2E8E" w:rsidRDefault="0058309B" w:rsidP="0058309B">
      <w:pPr>
        <w:pStyle w:val="a7"/>
        <w:spacing w:line="319" w:lineRule="exact"/>
        <w:ind w:right="3419"/>
        <w:rPr>
          <w:rStyle w:val="10"/>
          <w:b w:val="0"/>
          <w:sz w:val="28"/>
          <w:szCs w:val="28"/>
        </w:rPr>
      </w:pPr>
      <w:r w:rsidRPr="006A2E8E">
        <w:rPr>
          <w:rStyle w:val="10"/>
          <w:b w:val="0"/>
          <w:sz w:val="28"/>
          <w:szCs w:val="28"/>
        </w:rPr>
        <w:t xml:space="preserve">нормативов </w:t>
      </w:r>
      <w:proofErr w:type="gramStart"/>
      <w:r w:rsidRPr="006A2E8E">
        <w:rPr>
          <w:rStyle w:val="10"/>
          <w:b w:val="0"/>
          <w:sz w:val="28"/>
          <w:szCs w:val="28"/>
        </w:rPr>
        <w:t>градостроительного</w:t>
      </w:r>
      <w:proofErr w:type="gramEnd"/>
    </w:p>
    <w:p w:rsidR="0058309B" w:rsidRPr="006A2E8E" w:rsidRDefault="0058309B" w:rsidP="0058309B">
      <w:pPr>
        <w:pStyle w:val="a7"/>
        <w:spacing w:line="319" w:lineRule="exact"/>
        <w:ind w:right="3419"/>
        <w:rPr>
          <w:rStyle w:val="10"/>
          <w:b w:val="0"/>
          <w:sz w:val="28"/>
          <w:szCs w:val="28"/>
        </w:rPr>
      </w:pPr>
      <w:r w:rsidRPr="00E35910">
        <w:rPr>
          <w:rStyle w:val="10"/>
          <w:b w:val="0"/>
          <w:color w:val="000000" w:themeColor="text1"/>
          <w:sz w:val="28"/>
          <w:szCs w:val="28"/>
        </w:rPr>
        <w:t xml:space="preserve">проектирования </w:t>
      </w:r>
      <w:proofErr w:type="spellStart"/>
      <w:r w:rsidR="006A2E8E" w:rsidRPr="00E35910">
        <w:rPr>
          <w:rStyle w:val="10"/>
          <w:b w:val="0"/>
          <w:color w:val="000000" w:themeColor="text1"/>
          <w:sz w:val="28"/>
          <w:szCs w:val="28"/>
        </w:rPr>
        <w:t>Гущинского</w:t>
      </w:r>
      <w:proofErr w:type="spellEnd"/>
      <w:r w:rsidRPr="00E35910">
        <w:rPr>
          <w:rStyle w:val="10"/>
          <w:b w:val="0"/>
          <w:color w:val="000000" w:themeColor="text1"/>
          <w:sz w:val="28"/>
          <w:szCs w:val="28"/>
        </w:rPr>
        <w:t xml:space="preserve"> </w:t>
      </w:r>
      <w:r w:rsidRPr="006A2E8E">
        <w:rPr>
          <w:rStyle w:val="10"/>
          <w:b w:val="0"/>
          <w:sz w:val="28"/>
          <w:szCs w:val="28"/>
        </w:rPr>
        <w:t xml:space="preserve">сельского </w:t>
      </w:r>
    </w:p>
    <w:p w:rsidR="0058309B" w:rsidRPr="006A2E8E" w:rsidRDefault="0058309B" w:rsidP="0058309B">
      <w:pPr>
        <w:pStyle w:val="a7"/>
        <w:spacing w:line="319" w:lineRule="exact"/>
        <w:ind w:right="3419"/>
        <w:rPr>
          <w:rStyle w:val="10"/>
          <w:b w:val="0"/>
          <w:sz w:val="28"/>
          <w:szCs w:val="28"/>
        </w:rPr>
      </w:pPr>
      <w:r w:rsidRPr="006A2E8E">
        <w:rPr>
          <w:rStyle w:val="10"/>
          <w:b w:val="0"/>
          <w:sz w:val="28"/>
          <w:szCs w:val="28"/>
        </w:rPr>
        <w:t>поселения Почепского муниципального</w:t>
      </w:r>
    </w:p>
    <w:p w:rsidR="0058309B" w:rsidRPr="006A2E8E" w:rsidRDefault="0058309B" w:rsidP="0058309B">
      <w:pPr>
        <w:pStyle w:val="a7"/>
        <w:spacing w:line="319" w:lineRule="exact"/>
        <w:ind w:right="3419"/>
        <w:rPr>
          <w:b w:val="0"/>
          <w:szCs w:val="28"/>
        </w:rPr>
      </w:pPr>
      <w:r w:rsidRPr="006A2E8E">
        <w:rPr>
          <w:rStyle w:val="10"/>
          <w:b w:val="0"/>
          <w:sz w:val="28"/>
          <w:szCs w:val="28"/>
        </w:rPr>
        <w:t xml:space="preserve">района Брянской области   </w:t>
      </w:r>
    </w:p>
    <w:p w:rsidR="0058309B" w:rsidRPr="00AE5068" w:rsidRDefault="0058309B" w:rsidP="0058309B">
      <w:pPr>
        <w:pStyle w:val="a9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58309B" w:rsidRPr="00AE5068" w:rsidRDefault="0058309B" w:rsidP="0058309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AE5068">
        <w:rPr>
          <w:sz w:val="28"/>
          <w:szCs w:val="28"/>
        </w:rPr>
        <w:t>На основании ст. 2</w:t>
      </w:r>
      <w:r>
        <w:rPr>
          <w:sz w:val="28"/>
          <w:szCs w:val="28"/>
        </w:rPr>
        <w:t xml:space="preserve">9.4 </w:t>
      </w:r>
      <w:r w:rsidRPr="00AE5068">
        <w:rPr>
          <w:sz w:val="28"/>
          <w:szCs w:val="28"/>
        </w:rPr>
        <w:t xml:space="preserve">Градостроительного кодекса Российской Федерации, Федерального закона от 06.10.2003 №131-ФЗ </w:t>
      </w:r>
      <w:r>
        <w:rPr>
          <w:sz w:val="28"/>
          <w:szCs w:val="28"/>
        </w:rPr>
        <w:t>«</w:t>
      </w:r>
      <w:r w:rsidRPr="00AE506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AE50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в соответствии </w:t>
      </w:r>
      <w:r w:rsidRPr="00AE5068">
        <w:rPr>
          <w:sz w:val="28"/>
          <w:szCs w:val="28"/>
        </w:rPr>
        <w:t xml:space="preserve">с Уставом </w:t>
      </w:r>
      <w:proofErr w:type="spellStart"/>
      <w:r w:rsidR="006A2E8E" w:rsidRPr="00E35910">
        <w:rPr>
          <w:color w:val="000000" w:themeColor="text1"/>
          <w:sz w:val="28"/>
          <w:szCs w:val="28"/>
        </w:rPr>
        <w:t>Гущинского</w:t>
      </w:r>
      <w:proofErr w:type="spellEnd"/>
      <w:r w:rsidRPr="00AE506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Почепского муниципального района Брянской области</w:t>
      </w:r>
      <w:r w:rsidRPr="00AE5068">
        <w:rPr>
          <w:sz w:val="28"/>
          <w:szCs w:val="28"/>
        </w:rPr>
        <w:t xml:space="preserve">, в целях определения </w:t>
      </w:r>
      <w:r w:rsidRPr="007B2F06">
        <w:rPr>
          <w:color w:val="000000"/>
          <w:sz w:val="28"/>
          <w:szCs w:val="28"/>
          <w:shd w:val="clear" w:color="auto" w:fill="FFFFFF"/>
        </w:rPr>
        <w:t>совокупност</w:t>
      </w:r>
      <w:r>
        <w:rPr>
          <w:color w:val="000000"/>
          <w:sz w:val="28"/>
          <w:szCs w:val="28"/>
          <w:shd w:val="clear" w:color="auto" w:fill="FFFFFF"/>
        </w:rPr>
        <w:t>и</w:t>
      </w:r>
      <w:r w:rsidRPr="007B2F06">
        <w:rPr>
          <w:color w:val="000000"/>
          <w:sz w:val="28"/>
          <w:szCs w:val="28"/>
          <w:shd w:val="clear" w:color="auto" w:fill="FFFFFF"/>
        </w:rPr>
        <w:t xml:space="preserve"> расчетных показателей минимально допустимого уровня обеспеченности объекта</w:t>
      </w:r>
      <w:r>
        <w:rPr>
          <w:color w:val="000000"/>
          <w:sz w:val="28"/>
          <w:szCs w:val="28"/>
          <w:shd w:val="clear" w:color="auto" w:fill="FFFFFF"/>
        </w:rPr>
        <w:t>ми местного значения поселения,</w:t>
      </w:r>
      <w:r w:rsidRPr="007B2F06">
        <w:rPr>
          <w:color w:val="000000"/>
          <w:sz w:val="28"/>
          <w:szCs w:val="28"/>
          <w:shd w:val="clear" w:color="auto" w:fill="FFFFFF"/>
        </w:rPr>
        <w:t xml:space="preserve"> объектами благоустройства территории, иными объектами местного значения поселения</w:t>
      </w:r>
      <w:r>
        <w:rPr>
          <w:color w:val="000000"/>
          <w:sz w:val="28"/>
          <w:szCs w:val="28"/>
          <w:shd w:val="clear" w:color="auto" w:fill="FFFFFF"/>
        </w:rPr>
        <w:t xml:space="preserve"> и</w:t>
      </w:r>
      <w:r w:rsidR="006A2E8E">
        <w:rPr>
          <w:color w:val="000000"/>
          <w:sz w:val="28"/>
          <w:szCs w:val="28"/>
          <w:shd w:val="clear" w:color="auto" w:fill="FFFFFF"/>
        </w:rPr>
        <w:t xml:space="preserve"> </w:t>
      </w:r>
      <w:r w:rsidRPr="007B2F06">
        <w:rPr>
          <w:color w:val="000000"/>
          <w:sz w:val="28"/>
          <w:szCs w:val="28"/>
          <w:shd w:val="clear" w:color="auto" w:fill="FFFFFF"/>
        </w:rPr>
        <w:t>расчетных показателей максимально</w:t>
      </w:r>
      <w:proofErr w:type="gramEnd"/>
      <w:r w:rsidRPr="007B2F06">
        <w:rPr>
          <w:color w:val="000000"/>
          <w:sz w:val="28"/>
          <w:szCs w:val="28"/>
          <w:shd w:val="clear" w:color="auto" w:fill="FFFFFF"/>
        </w:rPr>
        <w:t xml:space="preserve"> допустимого уровня территориальной доступности таких объектов для населения поселения,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6A2E8E" w:rsidRPr="00E35910">
        <w:rPr>
          <w:color w:val="000000" w:themeColor="text1"/>
          <w:sz w:val="28"/>
          <w:szCs w:val="28"/>
        </w:rPr>
        <w:t>Гущинс</w:t>
      </w:r>
      <w:r w:rsidRPr="00E35910">
        <w:rPr>
          <w:color w:val="000000" w:themeColor="text1"/>
          <w:sz w:val="28"/>
          <w:szCs w:val="28"/>
        </w:rPr>
        <w:t>кая</w:t>
      </w:r>
      <w:proofErr w:type="spellEnd"/>
      <w:r>
        <w:rPr>
          <w:sz w:val="28"/>
          <w:szCs w:val="28"/>
        </w:rPr>
        <w:t xml:space="preserve"> сельская администрация </w:t>
      </w:r>
    </w:p>
    <w:p w:rsidR="0058309B" w:rsidRPr="00445D3D" w:rsidRDefault="0058309B" w:rsidP="0058309B">
      <w:pPr>
        <w:pStyle w:val="a9"/>
        <w:spacing w:before="0" w:beforeAutospacing="0" w:after="0" w:afterAutospacing="0"/>
        <w:ind w:firstLine="709"/>
        <w:jc w:val="both"/>
        <w:rPr>
          <w:b/>
        </w:rPr>
      </w:pPr>
      <w:r w:rsidRPr="003464D1">
        <w:rPr>
          <w:sz w:val="28"/>
          <w:szCs w:val="28"/>
        </w:rPr>
        <w:t>ПОСТАНОВЛЯЕТ:</w:t>
      </w:r>
    </w:p>
    <w:p w:rsidR="0058309B" w:rsidRPr="005E4092" w:rsidRDefault="0058309B" w:rsidP="0058309B">
      <w:pPr>
        <w:pStyle w:val="a9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E4092">
        <w:rPr>
          <w:sz w:val="28"/>
          <w:szCs w:val="28"/>
        </w:rPr>
        <w:t xml:space="preserve">Подготовить проект </w:t>
      </w:r>
      <w:r w:rsidRPr="006A2E8E">
        <w:rPr>
          <w:rStyle w:val="10"/>
          <w:sz w:val="28"/>
          <w:szCs w:val="28"/>
        </w:rPr>
        <w:t>местных</w:t>
      </w:r>
      <w:r w:rsidRPr="006A2E8E">
        <w:rPr>
          <w:sz w:val="28"/>
          <w:szCs w:val="28"/>
        </w:rPr>
        <w:t xml:space="preserve"> </w:t>
      </w:r>
      <w:r w:rsidRPr="006A2E8E">
        <w:rPr>
          <w:rStyle w:val="10"/>
          <w:sz w:val="28"/>
          <w:szCs w:val="28"/>
        </w:rPr>
        <w:t>нормативов</w:t>
      </w:r>
      <w:r w:rsidRPr="005E4092">
        <w:rPr>
          <w:sz w:val="28"/>
          <w:szCs w:val="28"/>
        </w:rPr>
        <w:t xml:space="preserve"> </w:t>
      </w:r>
      <w:r w:rsidRPr="005E4092">
        <w:rPr>
          <w:rStyle w:val="10"/>
          <w:sz w:val="28"/>
          <w:szCs w:val="28"/>
        </w:rPr>
        <w:t>градостроительного</w:t>
      </w:r>
      <w:r w:rsidRPr="005E4092">
        <w:rPr>
          <w:sz w:val="28"/>
          <w:szCs w:val="28"/>
        </w:rPr>
        <w:t xml:space="preserve"> </w:t>
      </w:r>
      <w:r w:rsidRPr="005E4092">
        <w:rPr>
          <w:rStyle w:val="10"/>
          <w:sz w:val="28"/>
          <w:szCs w:val="28"/>
        </w:rPr>
        <w:t>проектирования</w:t>
      </w:r>
      <w:r w:rsidRPr="005E4092">
        <w:rPr>
          <w:sz w:val="28"/>
          <w:szCs w:val="28"/>
        </w:rPr>
        <w:t xml:space="preserve"> </w:t>
      </w:r>
      <w:proofErr w:type="spellStart"/>
      <w:r w:rsidR="006A2E8E" w:rsidRPr="00E35910">
        <w:rPr>
          <w:color w:val="000000" w:themeColor="text1"/>
          <w:sz w:val="28"/>
          <w:szCs w:val="28"/>
        </w:rPr>
        <w:t>Гущинского</w:t>
      </w:r>
      <w:proofErr w:type="spellEnd"/>
      <w:r w:rsidRPr="005E4092">
        <w:rPr>
          <w:sz w:val="28"/>
          <w:szCs w:val="28"/>
        </w:rPr>
        <w:t xml:space="preserve"> сельского поселения Почепского муниципального  района Брянской области. </w:t>
      </w:r>
    </w:p>
    <w:p w:rsidR="0058309B" w:rsidRPr="0076600C" w:rsidRDefault="0058309B" w:rsidP="005830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6600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опубликовать в порядке, установленном Уставом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2E8E" w:rsidRPr="00E359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Гущинского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660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309B" w:rsidRPr="0076600C" w:rsidRDefault="0058309B" w:rsidP="005830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6600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6600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6600C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оставляю              за собой.</w:t>
      </w:r>
    </w:p>
    <w:p w:rsidR="0058309B" w:rsidRDefault="0058309B" w:rsidP="0058309B">
      <w:pPr>
        <w:pStyle w:val="HTML"/>
        <w:jc w:val="both"/>
        <w:rPr>
          <w:sz w:val="28"/>
          <w:szCs w:val="28"/>
        </w:rPr>
      </w:pPr>
    </w:p>
    <w:p w:rsidR="006A2E8E" w:rsidRDefault="006A2E8E" w:rsidP="0058309B">
      <w:pPr>
        <w:pStyle w:val="HTML"/>
        <w:jc w:val="both"/>
        <w:rPr>
          <w:sz w:val="28"/>
          <w:szCs w:val="28"/>
        </w:rPr>
      </w:pPr>
    </w:p>
    <w:p w:rsidR="0058309B" w:rsidRPr="00F55CD1" w:rsidRDefault="0058309B" w:rsidP="006A2E8E">
      <w:pPr>
        <w:spacing w:after="0"/>
        <w:jc w:val="both"/>
        <w:rPr>
          <w:rFonts w:ascii="Times New Roman" w:hAnsi="Times New Roman" w:cs="Times New Roman"/>
        </w:rPr>
      </w:pPr>
    </w:p>
    <w:p w:rsidR="006A2E8E" w:rsidRDefault="0058309B" w:rsidP="006A2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1700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7008">
        <w:rPr>
          <w:rFonts w:ascii="Times New Roman" w:hAnsi="Times New Roman" w:cs="Times New Roman"/>
          <w:sz w:val="28"/>
          <w:szCs w:val="28"/>
        </w:rPr>
        <w:t xml:space="preserve"> </w:t>
      </w:r>
      <w:r w:rsidR="006A2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2E8E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</w:p>
    <w:p w:rsidR="0058309B" w:rsidRPr="00917008" w:rsidRDefault="006A2E8E" w:rsidP="006A2E8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  <w:r w:rsidR="0058309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8309B" w:rsidRPr="0091700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8309B" w:rsidRDefault="0058309B" w:rsidP="0058309B">
      <w:pPr>
        <w:tabs>
          <w:tab w:val="left" w:pos="0"/>
          <w:tab w:val="left" w:pos="6060"/>
        </w:tabs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442D0" w:rsidRPr="0058309B" w:rsidRDefault="008442D0" w:rsidP="0058309B"/>
    <w:sectPr w:rsidR="008442D0" w:rsidRPr="0058309B" w:rsidSect="00D642D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845AC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23B0573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EE70A1D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6B20DDB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A016580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B450C7D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64F759B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7B70B61"/>
    <w:multiLevelType w:val="hybridMultilevel"/>
    <w:tmpl w:val="2C9852D2"/>
    <w:lvl w:ilvl="0" w:tplc="24066DD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B6"/>
    <w:rsid w:val="00043D91"/>
    <w:rsid w:val="001029D9"/>
    <w:rsid w:val="001032EC"/>
    <w:rsid w:val="002230FE"/>
    <w:rsid w:val="0035328F"/>
    <w:rsid w:val="00395628"/>
    <w:rsid w:val="004261EA"/>
    <w:rsid w:val="004903B6"/>
    <w:rsid w:val="00570E53"/>
    <w:rsid w:val="0058309B"/>
    <w:rsid w:val="005A4063"/>
    <w:rsid w:val="00602D79"/>
    <w:rsid w:val="006076DD"/>
    <w:rsid w:val="006A2E8E"/>
    <w:rsid w:val="006B46D3"/>
    <w:rsid w:val="006E79FD"/>
    <w:rsid w:val="00731FF0"/>
    <w:rsid w:val="00735821"/>
    <w:rsid w:val="00771A40"/>
    <w:rsid w:val="008442D0"/>
    <w:rsid w:val="009C5607"/>
    <w:rsid w:val="00B5324F"/>
    <w:rsid w:val="00B610A7"/>
    <w:rsid w:val="00BA59E3"/>
    <w:rsid w:val="00BF1322"/>
    <w:rsid w:val="00C313B2"/>
    <w:rsid w:val="00C47CEE"/>
    <w:rsid w:val="00C905CC"/>
    <w:rsid w:val="00E35910"/>
    <w:rsid w:val="00EA400E"/>
    <w:rsid w:val="00FA5EEB"/>
    <w:rsid w:val="00FB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28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5628"/>
    <w:rPr>
      <w:color w:val="0563C1" w:themeColor="hyperlink"/>
      <w:u w:val="single"/>
    </w:rPr>
  </w:style>
  <w:style w:type="paragraph" w:customStyle="1" w:styleId="ConsPlusNormal">
    <w:name w:val="ConsPlusNormal"/>
    <w:rsid w:val="00395628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956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956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6E79FD"/>
    <w:rPr>
      <w:rFonts w:eastAsia="Times New Roman" w:cs="Times New Roman"/>
      <w:szCs w:val="28"/>
    </w:rPr>
  </w:style>
  <w:style w:type="paragraph" w:customStyle="1" w:styleId="1">
    <w:name w:val="Основной текст1"/>
    <w:basedOn w:val="a"/>
    <w:link w:val="a4"/>
    <w:rsid w:val="006E79FD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810">
    <w:name w:val="Основной текст (8) + 10"/>
    <w:aliases w:val="5 pt,Интервал 0 pt"/>
    <w:rsid w:val="004261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"/>
      <w:w w:val="100"/>
      <w:position w:val="0"/>
      <w:sz w:val="21"/>
      <w:szCs w:val="21"/>
      <w:u w:val="none"/>
      <w:effect w:val="none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6B4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46D3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C905C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C905CC"/>
    <w:rPr>
      <w:rFonts w:eastAsia="Times New Roman" w:cs="Times New Roman"/>
      <w:b/>
      <w:bCs/>
      <w:szCs w:val="24"/>
      <w:lang w:eastAsia="ru-RU"/>
    </w:rPr>
  </w:style>
  <w:style w:type="paragraph" w:styleId="a9">
    <w:name w:val="Normal (Web)"/>
    <w:basedOn w:val="a"/>
    <w:uiPriority w:val="99"/>
    <w:unhideWhenUsed/>
    <w:rsid w:val="00C90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Основной текст Знак1"/>
    <w:uiPriority w:val="99"/>
    <w:locked/>
    <w:rsid w:val="00C905C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customStyle="1" w:styleId="Default">
    <w:name w:val="Default"/>
    <w:rsid w:val="00C905C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1032E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31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1FF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28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5628"/>
    <w:rPr>
      <w:color w:val="0563C1" w:themeColor="hyperlink"/>
      <w:u w:val="single"/>
    </w:rPr>
  </w:style>
  <w:style w:type="paragraph" w:customStyle="1" w:styleId="ConsPlusNormal">
    <w:name w:val="ConsPlusNormal"/>
    <w:rsid w:val="00395628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956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956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6E79FD"/>
    <w:rPr>
      <w:rFonts w:eastAsia="Times New Roman" w:cs="Times New Roman"/>
      <w:szCs w:val="28"/>
    </w:rPr>
  </w:style>
  <w:style w:type="paragraph" w:customStyle="1" w:styleId="1">
    <w:name w:val="Основной текст1"/>
    <w:basedOn w:val="a"/>
    <w:link w:val="a4"/>
    <w:rsid w:val="006E79FD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810">
    <w:name w:val="Основной текст (8) + 10"/>
    <w:aliases w:val="5 pt,Интервал 0 pt"/>
    <w:rsid w:val="004261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"/>
      <w:w w:val="100"/>
      <w:position w:val="0"/>
      <w:sz w:val="21"/>
      <w:szCs w:val="21"/>
      <w:u w:val="none"/>
      <w:effect w:val="none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6B4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46D3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C905C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C905CC"/>
    <w:rPr>
      <w:rFonts w:eastAsia="Times New Roman" w:cs="Times New Roman"/>
      <w:b/>
      <w:bCs/>
      <w:szCs w:val="24"/>
      <w:lang w:eastAsia="ru-RU"/>
    </w:rPr>
  </w:style>
  <w:style w:type="paragraph" w:styleId="a9">
    <w:name w:val="Normal (Web)"/>
    <w:basedOn w:val="a"/>
    <w:uiPriority w:val="99"/>
    <w:unhideWhenUsed/>
    <w:rsid w:val="00C90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Основной текст Знак1"/>
    <w:uiPriority w:val="99"/>
    <w:locked/>
    <w:rsid w:val="00C905C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customStyle="1" w:styleId="Default">
    <w:name w:val="Default"/>
    <w:rsid w:val="00C905C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1032E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31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1FF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007</cp:lastModifiedBy>
  <cp:revision>26</cp:revision>
  <cp:lastPrinted>2022-06-09T10:32:00Z</cp:lastPrinted>
  <dcterms:created xsi:type="dcterms:W3CDTF">2022-04-13T11:36:00Z</dcterms:created>
  <dcterms:modified xsi:type="dcterms:W3CDTF">2022-06-09T10:34:00Z</dcterms:modified>
</cp:coreProperties>
</file>